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65A" w:rsidRPr="00793064" w:rsidRDefault="00B63790" w:rsidP="00DD765A">
      <w:pPr>
        <w:pStyle w:val="a3"/>
        <w:rPr>
          <w:sz w:val="26"/>
          <w:szCs w:val="26"/>
        </w:rPr>
      </w:pPr>
      <w:r w:rsidRPr="00793064">
        <w:rPr>
          <w:sz w:val="26"/>
          <w:szCs w:val="26"/>
        </w:rPr>
        <w:t xml:space="preserve">  </w:t>
      </w:r>
    </w:p>
    <w:p w:rsidR="00DD765A" w:rsidRPr="00793064" w:rsidRDefault="00DD765A" w:rsidP="00DD765A">
      <w:pPr>
        <w:pStyle w:val="a3"/>
        <w:rPr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DD765A" w:rsidRPr="00793064" w:rsidTr="001A4263">
        <w:tc>
          <w:tcPr>
            <w:tcW w:w="4644" w:type="dxa"/>
            <w:shd w:val="clear" w:color="auto" w:fill="auto"/>
          </w:tcPr>
          <w:p w:rsidR="00DD765A" w:rsidRPr="00793064" w:rsidRDefault="00DD765A" w:rsidP="001A4263">
            <w:pPr>
              <w:jc w:val="center"/>
              <w:rPr>
                <w:b/>
                <w:bCs/>
                <w:sz w:val="26"/>
                <w:szCs w:val="26"/>
              </w:rPr>
            </w:pPr>
            <w:r w:rsidRPr="00793064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DD765A" w:rsidRPr="00793064" w:rsidRDefault="00DD765A" w:rsidP="001A4263">
            <w:pPr>
              <w:jc w:val="center"/>
              <w:rPr>
                <w:b/>
                <w:bCs/>
                <w:sz w:val="26"/>
                <w:szCs w:val="26"/>
              </w:rPr>
            </w:pPr>
            <w:r w:rsidRPr="00793064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DD765A" w:rsidRPr="00793064" w:rsidTr="001A4263">
        <w:tc>
          <w:tcPr>
            <w:tcW w:w="4644" w:type="dxa"/>
            <w:shd w:val="clear" w:color="auto" w:fill="auto"/>
          </w:tcPr>
          <w:p w:rsidR="00DD765A" w:rsidRPr="00793064" w:rsidRDefault="00DD765A" w:rsidP="001A4263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DD765A" w:rsidRPr="00793064" w:rsidRDefault="00374148" w:rsidP="001A4263">
            <w:pPr>
              <w:pStyle w:val="2"/>
              <w:numPr>
                <w:ilvl w:val="1"/>
                <w:numId w:val="1"/>
              </w:numPr>
              <w:spacing w:before="0" w:after="0"/>
              <w:jc w:val="center"/>
              <w:rPr>
                <w:rFonts w:ascii="Times New Roman" w:hAnsi="Times New Roman"/>
                <w:i w:val="0"/>
                <w:sz w:val="26"/>
                <w:szCs w:val="26"/>
              </w:rPr>
            </w:pPr>
            <w:r w:rsidRPr="00793064">
              <w:rPr>
                <w:rFonts w:ascii="Times New Roman" w:hAnsi="Times New Roman"/>
                <w:bCs w:val="0"/>
                <w:i w:val="0"/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DD765A" w:rsidRPr="00793064" w:rsidRDefault="00DD765A" w:rsidP="001A4263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DD765A" w:rsidRPr="00793064" w:rsidRDefault="00DD765A" w:rsidP="001A4263">
            <w:pPr>
              <w:pStyle w:val="1"/>
              <w:rPr>
                <w:szCs w:val="26"/>
              </w:rPr>
            </w:pPr>
            <w:r w:rsidRPr="00793064">
              <w:rPr>
                <w:bCs w:val="0"/>
                <w:szCs w:val="26"/>
              </w:rPr>
              <w:t>ПОСТАНОВЛЕНИЕ</w:t>
            </w:r>
          </w:p>
        </w:tc>
      </w:tr>
    </w:tbl>
    <w:p w:rsidR="00DD765A" w:rsidRPr="00793064" w:rsidRDefault="00DD765A" w:rsidP="00DD765A">
      <w:pPr>
        <w:jc w:val="center"/>
        <w:rPr>
          <w:sz w:val="26"/>
          <w:szCs w:val="26"/>
        </w:rPr>
      </w:pPr>
    </w:p>
    <w:p w:rsidR="00DD765A" w:rsidRPr="00793064" w:rsidRDefault="00DD765A" w:rsidP="00DD765A">
      <w:pPr>
        <w:jc w:val="center"/>
        <w:rPr>
          <w:sz w:val="26"/>
          <w:szCs w:val="26"/>
        </w:rPr>
      </w:pPr>
    </w:p>
    <w:p w:rsidR="00DD765A" w:rsidRPr="00793064" w:rsidRDefault="005710B8" w:rsidP="00DD765A">
      <w:pPr>
        <w:jc w:val="center"/>
        <w:rPr>
          <w:sz w:val="26"/>
          <w:szCs w:val="26"/>
        </w:rPr>
      </w:pPr>
      <w:r w:rsidRPr="00793064">
        <w:rPr>
          <w:sz w:val="26"/>
          <w:szCs w:val="26"/>
        </w:rPr>
        <w:t xml:space="preserve">от </w:t>
      </w:r>
      <w:r w:rsidR="00793064" w:rsidRPr="00793064">
        <w:rPr>
          <w:sz w:val="26"/>
          <w:szCs w:val="26"/>
        </w:rPr>
        <w:t>0</w:t>
      </w:r>
      <w:r w:rsidR="00C2381A">
        <w:rPr>
          <w:sz w:val="26"/>
          <w:szCs w:val="26"/>
        </w:rPr>
        <w:t>3</w:t>
      </w:r>
      <w:r w:rsidR="00793064" w:rsidRPr="00793064">
        <w:rPr>
          <w:sz w:val="26"/>
          <w:szCs w:val="26"/>
        </w:rPr>
        <w:t xml:space="preserve">.06.2016 </w:t>
      </w:r>
      <w:r w:rsidR="00DD765A" w:rsidRPr="00793064">
        <w:rPr>
          <w:sz w:val="26"/>
          <w:szCs w:val="26"/>
        </w:rPr>
        <w:t xml:space="preserve">г. № </w:t>
      </w:r>
      <w:r w:rsidR="006D0752">
        <w:rPr>
          <w:sz w:val="26"/>
          <w:szCs w:val="26"/>
        </w:rPr>
        <w:t>10</w:t>
      </w:r>
      <w:r w:rsidR="005E3D77">
        <w:rPr>
          <w:sz w:val="26"/>
          <w:szCs w:val="26"/>
        </w:rPr>
        <w:t>1</w:t>
      </w:r>
    </w:p>
    <w:p w:rsidR="00DD765A" w:rsidRPr="00793064" w:rsidRDefault="00DD765A" w:rsidP="00DD765A">
      <w:pPr>
        <w:jc w:val="center"/>
        <w:rPr>
          <w:sz w:val="26"/>
          <w:szCs w:val="26"/>
        </w:rPr>
      </w:pPr>
    </w:p>
    <w:p w:rsidR="00E966DD" w:rsidRPr="00793064" w:rsidRDefault="00E966DD" w:rsidP="00DD765A">
      <w:pPr>
        <w:jc w:val="center"/>
        <w:rPr>
          <w:sz w:val="26"/>
          <w:szCs w:val="26"/>
        </w:rPr>
      </w:pPr>
    </w:p>
    <w:p w:rsidR="00FE074A" w:rsidRPr="00793064" w:rsidRDefault="00FE074A" w:rsidP="00793064">
      <w:pPr>
        <w:pStyle w:val="1"/>
        <w:rPr>
          <w:szCs w:val="26"/>
        </w:rPr>
      </w:pPr>
      <w:r w:rsidRPr="00793064">
        <w:rPr>
          <w:szCs w:val="26"/>
        </w:rPr>
        <w:t xml:space="preserve">Об </w:t>
      </w:r>
      <w:r w:rsidR="00793064" w:rsidRPr="00793064">
        <w:rPr>
          <w:szCs w:val="26"/>
        </w:rPr>
        <w:t>изменении</w:t>
      </w:r>
      <w:r w:rsidRPr="00793064">
        <w:rPr>
          <w:szCs w:val="26"/>
        </w:rPr>
        <w:t xml:space="preserve"> вида разрешенного использования</w:t>
      </w:r>
      <w:r w:rsidR="00793064" w:rsidRPr="00793064">
        <w:rPr>
          <w:szCs w:val="26"/>
        </w:rPr>
        <w:t xml:space="preserve"> </w:t>
      </w:r>
      <w:r w:rsidRPr="00793064">
        <w:rPr>
          <w:szCs w:val="26"/>
        </w:rPr>
        <w:t>земельного</w:t>
      </w:r>
      <w:r w:rsidR="00793064" w:rsidRPr="00793064">
        <w:rPr>
          <w:szCs w:val="26"/>
        </w:rPr>
        <w:t xml:space="preserve"> </w:t>
      </w:r>
      <w:r w:rsidRPr="00793064">
        <w:rPr>
          <w:szCs w:val="26"/>
        </w:rPr>
        <w:t xml:space="preserve">участка </w:t>
      </w:r>
    </w:p>
    <w:p w:rsidR="00FE074A" w:rsidRPr="00793064" w:rsidRDefault="00FE074A" w:rsidP="00FE074A">
      <w:pPr>
        <w:rPr>
          <w:sz w:val="26"/>
          <w:szCs w:val="26"/>
        </w:rPr>
      </w:pPr>
    </w:p>
    <w:p w:rsidR="00FE074A" w:rsidRPr="00793064" w:rsidRDefault="00FE074A" w:rsidP="00FE074A">
      <w:pPr>
        <w:rPr>
          <w:sz w:val="26"/>
          <w:szCs w:val="26"/>
        </w:rPr>
      </w:pPr>
    </w:p>
    <w:p w:rsidR="00E966DD" w:rsidRPr="00793064" w:rsidRDefault="00E966DD" w:rsidP="00E966DD">
      <w:pPr>
        <w:jc w:val="both"/>
        <w:rPr>
          <w:sz w:val="26"/>
          <w:szCs w:val="26"/>
        </w:rPr>
      </w:pPr>
    </w:p>
    <w:p w:rsidR="00793064" w:rsidRPr="00793064" w:rsidRDefault="00793064" w:rsidP="00793064">
      <w:pPr>
        <w:autoSpaceDE w:val="0"/>
        <w:ind w:firstLine="709"/>
        <w:jc w:val="both"/>
        <w:rPr>
          <w:sz w:val="26"/>
          <w:szCs w:val="26"/>
        </w:rPr>
      </w:pPr>
      <w:proofErr w:type="gramStart"/>
      <w:r w:rsidRPr="00793064">
        <w:rPr>
          <w:sz w:val="26"/>
          <w:szCs w:val="26"/>
        </w:rPr>
        <w:t>В соответствии со статьей 37 Градостроительного кодекса Российской Федерации, Правилами землепользования и застройки муниципального образования «Городское поселение Куженер» Куженерского муниципального района Республики Марий Эл, утвержденными решением Собрания депутатов муниципального образования «Городское поселение Куженер» Куженерского муниципального района Республики Марий Эл от 20.02.2013 №142,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от 01.09.2014 № 540 администрация муниципального</w:t>
      </w:r>
      <w:proofErr w:type="gramEnd"/>
      <w:r w:rsidRPr="00793064">
        <w:rPr>
          <w:sz w:val="26"/>
          <w:szCs w:val="26"/>
        </w:rPr>
        <w:t xml:space="preserve"> образования «Городское поселение Куженер» </w:t>
      </w:r>
      <w:r w:rsidRPr="00793064">
        <w:rPr>
          <w:spacing w:val="50"/>
          <w:sz w:val="26"/>
          <w:szCs w:val="26"/>
        </w:rPr>
        <w:t>постановляет</w:t>
      </w:r>
      <w:r w:rsidRPr="00793064">
        <w:rPr>
          <w:sz w:val="26"/>
          <w:szCs w:val="26"/>
        </w:rPr>
        <w:t>:</w:t>
      </w:r>
    </w:p>
    <w:p w:rsidR="008C6D06" w:rsidRDefault="008C6D06" w:rsidP="00793064">
      <w:pPr>
        <w:ind w:firstLine="708"/>
        <w:jc w:val="both"/>
        <w:rPr>
          <w:sz w:val="26"/>
          <w:szCs w:val="26"/>
        </w:rPr>
      </w:pPr>
    </w:p>
    <w:p w:rsidR="00793064" w:rsidRPr="00793064" w:rsidRDefault="00793064" w:rsidP="00793064">
      <w:pPr>
        <w:ind w:firstLine="708"/>
        <w:jc w:val="both"/>
        <w:rPr>
          <w:sz w:val="26"/>
          <w:szCs w:val="26"/>
        </w:rPr>
      </w:pPr>
      <w:r w:rsidRPr="00793064">
        <w:rPr>
          <w:sz w:val="26"/>
          <w:szCs w:val="26"/>
        </w:rPr>
        <w:t xml:space="preserve"> 1. Изменить вид разрешенного использования земельного участка площадью </w:t>
      </w:r>
      <w:r>
        <w:rPr>
          <w:sz w:val="26"/>
          <w:szCs w:val="26"/>
        </w:rPr>
        <w:t>600</w:t>
      </w:r>
      <w:r w:rsidRPr="00793064">
        <w:rPr>
          <w:sz w:val="26"/>
          <w:szCs w:val="26"/>
        </w:rPr>
        <w:t xml:space="preserve">,0 кв.м. </w:t>
      </w:r>
      <w:r w:rsidRPr="00793064">
        <w:rPr>
          <w:bCs/>
          <w:sz w:val="26"/>
          <w:szCs w:val="26"/>
        </w:rPr>
        <w:t xml:space="preserve">с кадастровым номером </w:t>
      </w:r>
      <w:r w:rsidRPr="00793064">
        <w:rPr>
          <w:sz w:val="26"/>
          <w:szCs w:val="26"/>
        </w:rPr>
        <w:t>12:09:038</w:t>
      </w:r>
      <w:r>
        <w:rPr>
          <w:sz w:val="26"/>
          <w:szCs w:val="26"/>
        </w:rPr>
        <w:t>0401</w:t>
      </w:r>
      <w:r w:rsidRPr="00793064">
        <w:rPr>
          <w:sz w:val="26"/>
          <w:szCs w:val="26"/>
        </w:rPr>
        <w:t>:</w:t>
      </w:r>
      <w:r w:rsidR="005E3D77">
        <w:rPr>
          <w:sz w:val="26"/>
          <w:szCs w:val="26"/>
        </w:rPr>
        <w:t>25</w:t>
      </w:r>
      <w:r w:rsidRPr="00793064">
        <w:rPr>
          <w:bCs/>
          <w:sz w:val="26"/>
          <w:szCs w:val="26"/>
        </w:rPr>
        <w:t xml:space="preserve">, расположенного по адресу: </w:t>
      </w:r>
      <w:r w:rsidRPr="00793064">
        <w:rPr>
          <w:sz w:val="26"/>
          <w:szCs w:val="26"/>
        </w:rPr>
        <w:t xml:space="preserve">Республика Марий Эл, Куженерский район, пгт. Куженер, </w:t>
      </w:r>
      <w:r w:rsidR="00AD1703">
        <w:rPr>
          <w:sz w:val="26"/>
          <w:szCs w:val="26"/>
        </w:rPr>
        <w:t xml:space="preserve">садоводческое товарищество «Мичуринец», садовый участок </w:t>
      </w:r>
      <w:r w:rsidR="005E3D77">
        <w:rPr>
          <w:sz w:val="26"/>
          <w:szCs w:val="26"/>
        </w:rPr>
        <w:t>26</w:t>
      </w:r>
      <w:r w:rsidRPr="00793064">
        <w:rPr>
          <w:sz w:val="26"/>
          <w:szCs w:val="26"/>
        </w:rPr>
        <w:t xml:space="preserve"> </w:t>
      </w:r>
      <w:r w:rsidRPr="00793064">
        <w:rPr>
          <w:bCs/>
          <w:sz w:val="26"/>
          <w:szCs w:val="26"/>
        </w:rPr>
        <w:t xml:space="preserve">с существующего вида – </w:t>
      </w:r>
      <w:r w:rsidR="00AD1703">
        <w:rPr>
          <w:sz w:val="26"/>
          <w:szCs w:val="26"/>
        </w:rPr>
        <w:t>для ведения садоводства</w:t>
      </w:r>
      <w:r w:rsidRPr="00793064">
        <w:rPr>
          <w:bCs/>
          <w:sz w:val="26"/>
          <w:szCs w:val="26"/>
        </w:rPr>
        <w:t xml:space="preserve">, на другой вид – </w:t>
      </w:r>
      <w:r w:rsidR="00AD1703">
        <w:rPr>
          <w:bCs/>
          <w:sz w:val="26"/>
          <w:szCs w:val="26"/>
        </w:rPr>
        <w:t>для индивидуального жилищного строительства</w:t>
      </w:r>
      <w:r w:rsidRPr="00793064">
        <w:rPr>
          <w:bCs/>
          <w:sz w:val="26"/>
          <w:szCs w:val="26"/>
        </w:rPr>
        <w:t>.</w:t>
      </w:r>
    </w:p>
    <w:p w:rsidR="008C6D06" w:rsidRPr="00FC29CD" w:rsidRDefault="00793064" w:rsidP="008C6D06">
      <w:pPr>
        <w:pStyle w:val="ab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6"/>
          <w:szCs w:val="26"/>
        </w:rPr>
      </w:pPr>
      <w:r w:rsidRPr="00793064">
        <w:rPr>
          <w:sz w:val="26"/>
          <w:szCs w:val="26"/>
        </w:rPr>
        <w:t xml:space="preserve">2. </w:t>
      </w:r>
      <w:r w:rsidR="008C6D06" w:rsidRPr="00FC29CD">
        <w:rPr>
          <w:sz w:val="26"/>
          <w:szCs w:val="26"/>
        </w:rPr>
        <w:t xml:space="preserve">Опубликовать настоящее постановление </w:t>
      </w:r>
      <w:r w:rsidR="008C6D06" w:rsidRPr="00FC29CD">
        <w:rPr>
          <w:color w:val="000000"/>
          <w:sz w:val="26"/>
          <w:szCs w:val="26"/>
        </w:rPr>
        <w:t>на официальном сайте муниципального образования «Куженерский муниципальный район» в информационно-телекоммуникационной сети «Интернет» (</w:t>
      </w:r>
      <w:hyperlink r:id="rId7" w:history="1">
        <w:r w:rsidR="008C6D06" w:rsidRPr="00FC29CD">
          <w:rPr>
            <w:rStyle w:val="ac"/>
            <w:sz w:val="26"/>
            <w:szCs w:val="26"/>
          </w:rPr>
          <w:t>http://kuzhener.ru</w:t>
        </w:r>
      </w:hyperlink>
      <w:r w:rsidR="008C6D06" w:rsidRPr="00FC29CD">
        <w:rPr>
          <w:color w:val="000000"/>
          <w:sz w:val="26"/>
          <w:szCs w:val="26"/>
        </w:rPr>
        <w:t>)</w:t>
      </w:r>
    </w:p>
    <w:p w:rsidR="008C6D06" w:rsidRPr="00FC29CD" w:rsidRDefault="00793064" w:rsidP="008C6D06">
      <w:pPr>
        <w:pStyle w:val="ab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793064">
        <w:rPr>
          <w:sz w:val="26"/>
          <w:szCs w:val="26"/>
        </w:rPr>
        <w:t xml:space="preserve">3. </w:t>
      </w:r>
      <w:r w:rsidR="008C6D06" w:rsidRPr="00FC29CD">
        <w:rPr>
          <w:sz w:val="26"/>
          <w:szCs w:val="26"/>
        </w:rPr>
        <w:t>Настоящее постановление вступает в силу после его официального опубликования.</w:t>
      </w:r>
    </w:p>
    <w:p w:rsidR="00FE074A" w:rsidRPr="00793064" w:rsidRDefault="00FE074A" w:rsidP="00793064">
      <w:pPr>
        <w:ind w:firstLine="708"/>
        <w:jc w:val="both"/>
        <w:rPr>
          <w:sz w:val="26"/>
          <w:szCs w:val="26"/>
        </w:rPr>
      </w:pPr>
    </w:p>
    <w:p w:rsidR="00FE074A" w:rsidRPr="00793064" w:rsidRDefault="00FE074A" w:rsidP="00FE074A">
      <w:pPr>
        <w:rPr>
          <w:sz w:val="26"/>
          <w:szCs w:val="26"/>
        </w:rPr>
      </w:pPr>
    </w:p>
    <w:p w:rsidR="00FE074A" w:rsidRPr="00793064" w:rsidRDefault="00FE074A" w:rsidP="00FE074A">
      <w:pPr>
        <w:rPr>
          <w:sz w:val="26"/>
          <w:szCs w:val="26"/>
        </w:rPr>
      </w:pPr>
    </w:p>
    <w:p w:rsidR="004667AF" w:rsidRPr="00793064" w:rsidRDefault="004667AF" w:rsidP="00DD765A">
      <w:pPr>
        <w:tabs>
          <w:tab w:val="left" w:pos="0"/>
        </w:tabs>
        <w:ind w:left="-139"/>
        <w:jc w:val="both"/>
        <w:rPr>
          <w:sz w:val="26"/>
          <w:szCs w:val="26"/>
        </w:rPr>
      </w:pPr>
    </w:p>
    <w:tbl>
      <w:tblPr>
        <w:tblW w:w="9206" w:type="dxa"/>
        <w:tblInd w:w="108" w:type="dxa"/>
        <w:tblLayout w:type="fixed"/>
        <w:tblLook w:val="0000"/>
      </w:tblPr>
      <w:tblGrid>
        <w:gridCol w:w="8970"/>
        <w:gridCol w:w="236"/>
      </w:tblGrid>
      <w:tr w:rsidR="00DD765A" w:rsidRPr="00793064" w:rsidTr="001A4263">
        <w:trPr>
          <w:trHeight w:val="570"/>
        </w:trPr>
        <w:tc>
          <w:tcPr>
            <w:tcW w:w="8970" w:type="dxa"/>
            <w:shd w:val="clear" w:color="auto" w:fill="auto"/>
          </w:tcPr>
          <w:p w:rsidR="00DD765A" w:rsidRPr="00793064" w:rsidRDefault="00DD765A" w:rsidP="00C07799">
            <w:pPr>
              <w:pStyle w:val="a5"/>
              <w:tabs>
                <w:tab w:val="clear" w:pos="4677"/>
                <w:tab w:val="clear" w:pos="9355"/>
              </w:tabs>
              <w:snapToGrid w:val="0"/>
              <w:ind w:right="-3"/>
              <w:rPr>
                <w:sz w:val="26"/>
                <w:szCs w:val="26"/>
              </w:rPr>
            </w:pPr>
            <w:r w:rsidRPr="00793064">
              <w:rPr>
                <w:sz w:val="26"/>
                <w:szCs w:val="26"/>
              </w:rPr>
              <w:t xml:space="preserve">    </w:t>
            </w:r>
            <w:r w:rsidR="00C07799" w:rsidRPr="00793064">
              <w:rPr>
                <w:sz w:val="26"/>
                <w:szCs w:val="26"/>
              </w:rPr>
              <w:t xml:space="preserve">       </w:t>
            </w:r>
            <w:r w:rsidR="004E00C2">
              <w:rPr>
                <w:sz w:val="26"/>
                <w:szCs w:val="26"/>
              </w:rPr>
              <w:t>И.о. г</w:t>
            </w:r>
            <w:r w:rsidRPr="00793064">
              <w:rPr>
                <w:sz w:val="26"/>
                <w:szCs w:val="26"/>
              </w:rPr>
              <w:t>лав</w:t>
            </w:r>
            <w:r w:rsidR="004E00C2">
              <w:rPr>
                <w:sz w:val="26"/>
                <w:szCs w:val="26"/>
              </w:rPr>
              <w:t>ы</w:t>
            </w:r>
            <w:r w:rsidRPr="00793064">
              <w:rPr>
                <w:sz w:val="26"/>
                <w:szCs w:val="26"/>
              </w:rPr>
              <w:t xml:space="preserve"> администрации</w:t>
            </w:r>
          </w:p>
          <w:p w:rsidR="00DD765A" w:rsidRPr="00793064" w:rsidRDefault="00C07799" w:rsidP="00C07799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  <w:rPr>
                <w:sz w:val="26"/>
                <w:szCs w:val="26"/>
              </w:rPr>
            </w:pPr>
            <w:r w:rsidRPr="00793064">
              <w:rPr>
                <w:sz w:val="26"/>
                <w:szCs w:val="26"/>
              </w:rPr>
              <w:t xml:space="preserve">     </w:t>
            </w:r>
            <w:r w:rsidR="004E00C2">
              <w:rPr>
                <w:sz w:val="26"/>
                <w:szCs w:val="26"/>
              </w:rPr>
              <w:t xml:space="preserve">    </w:t>
            </w:r>
            <w:r w:rsidR="00DD765A" w:rsidRPr="00793064">
              <w:rPr>
                <w:sz w:val="26"/>
                <w:szCs w:val="26"/>
              </w:rPr>
              <w:t>муниципального образования</w:t>
            </w:r>
          </w:p>
          <w:p w:rsidR="00DD765A" w:rsidRPr="00793064" w:rsidRDefault="00C07799" w:rsidP="00C07799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  <w:rPr>
                <w:sz w:val="26"/>
                <w:szCs w:val="26"/>
              </w:rPr>
            </w:pPr>
            <w:r w:rsidRPr="00793064">
              <w:rPr>
                <w:sz w:val="26"/>
                <w:szCs w:val="26"/>
              </w:rPr>
              <w:t xml:space="preserve"> </w:t>
            </w:r>
            <w:r w:rsidR="004E00C2">
              <w:rPr>
                <w:sz w:val="26"/>
                <w:szCs w:val="26"/>
              </w:rPr>
              <w:t xml:space="preserve">     </w:t>
            </w:r>
            <w:r w:rsidRPr="00793064">
              <w:rPr>
                <w:sz w:val="26"/>
                <w:szCs w:val="26"/>
              </w:rPr>
              <w:t xml:space="preserve"> </w:t>
            </w:r>
            <w:r w:rsidR="00DD765A" w:rsidRPr="00793064">
              <w:rPr>
                <w:sz w:val="26"/>
                <w:szCs w:val="26"/>
              </w:rPr>
              <w:t xml:space="preserve">«Городское поселение Куженер»                                  </w:t>
            </w:r>
            <w:r w:rsidR="004667AF" w:rsidRPr="00793064">
              <w:rPr>
                <w:sz w:val="26"/>
                <w:szCs w:val="26"/>
              </w:rPr>
              <w:t xml:space="preserve">        </w:t>
            </w:r>
            <w:r w:rsidR="001A4263" w:rsidRPr="00793064">
              <w:rPr>
                <w:sz w:val="26"/>
                <w:szCs w:val="26"/>
              </w:rPr>
              <w:t xml:space="preserve"> </w:t>
            </w:r>
            <w:r w:rsidR="004667AF" w:rsidRPr="00793064">
              <w:rPr>
                <w:sz w:val="26"/>
                <w:szCs w:val="26"/>
              </w:rPr>
              <w:t xml:space="preserve"> </w:t>
            </w:r>
            <w:r w:rsidR="004E00C2">
              <w:rPr>
                <w:sz w:val="26"/>
                <w:szCs w:val="26"/>
              </w:rPr>
              <w:t xml:space="preserve"> </w:t>
            </w:r>
            <w:r w:rsidR="00DD765A" w:rsidRPr="00793064">
              <w:rPr>
                <w:sz w:val="26"/>
                <w:szCs w:val="26"/>
              </w:rPr>
              <w:t>В.</w:t>
            </w:r>
            <w:r w:rsidR="001A4263" w:rsidRPr="00793064">
              <w:rPr>
                <w:sz w:val="26"/>
                <w:szCs w:val="26"/>
              </w:rPr>
              <w:t xml:space="preserve"> </w:t>
            </w:r>
            <w:r w:rsidR="00DD765A" w:rsidRPr="00793064">
              <w:rPr>
                <w:sz w:val="26"/>
                <w:szCs w:val="26"/>
              </w:rPr>
              <w:t>С. Кодочигов</w:t>
            </w:r>
          </w:p>
          <w:p w:rsidR="00DD765A" w:rsidRPr="00793064" w:rsidRDefault="00DD765A" w:rsidP="004667AF">
            <w:pPr>
              <w:pStyle w:val="a5"/>
              <w:tabs>
                <w:tab w:val="clear" w:pos="4677"/>
                <w:tab w:val="clear" w:pos="9355"/>
              </w:tabs>
              <w:snapToGrid w:val="0"/>
              <w:ind w:left="-3" w:right="-183"/>
              <w:rPr>
                <w:sz w:val="26"/>
                <w:szCs w:val="26"/>
              </w:rPr>
            </w:pPr>
            <w:r w:rsidRPr="00793064">
              <w:rPr>
                <w:sz w:val="26"/>
                <w:szCs w:val="26"/>
              </w:rPr>
              <w:t xml:space="preserve">     </w:t>
            </w:r>
          </w:p>
        </w:tc>
        <w:tc>
          <w:tcPr>
            <w:tcW w:w="236" w:type="dxa"/>
            <w:shd w:val="clear" w:color="auto" w:fill="auto"/>
          </w:tcPr>
          <w:p w:rsidR="00DD765A" w:rsidRPr="00793064" w:rsidRDefault="00DD765A" w:rsidP="001A4263">
            <w:pPr>
              <w:snapToGrid w:val="0"/>
              <w:jc w:val="right"/>
              <w:rPr>
                <w:sz w:val="26"/>
                <w:szCs w:val="26"/>
              </w:rPr>
            </w:pPr>
          </w:p>
          <w:p w:rsidR="00DD765A" w:rsidRPr="00793064" w:rsidRDefault="00DD765A" w:rsidP="001A4263">
            <w:pPr>
              <w:snapToGrid w:val="0"/>
              <w:jc w:val="right"/>
              <w:rPr>
                <w:sz w:val="26"/>
                <w:szCs w:val="26"/>
              </w:rPr>
            </w:pPr>
          </w:p>
        </w:tc>
      </w:tr>
    </w:tbl>
    <w:p w:rsidR="00DD765A" w:rsidRDefault="00DD765A" w:rsidP="00DD765A"/>
    <w:sectPr w:rsidR="00DD765A" w:rsidSect="004667AF">
      <w:footerReference w:type="default" r:id="rId8"/>
      <w:pgSz w:w="11906" w:h="16838"/>
      <w:pgMar w:top="540" w:right="1134" w:bottom="0" w:left="1845" w:header="720" w:footer="833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3B3E" w:rsidRDefault="00BF3B3E">
      <w:r>
        <w:separator/>
      </w:r>
    </w:p>
  </w:endnote>
  <w:endnote w:type="continuationSeparator" w:id="0">
    <w:p w:rsidR="00BF3B3E" w:rsidRDefault="00BF3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263" w:rsidRDefault="001A4263">
    <w:pPr>
      <w:pStyle w:val="a7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3B3E" w:rsidRDefault="00BF3B3E">
      <w:r>
        <w:separator/>
      </w:r>
    </w:p>
  </w:footnote>
  <w:footnote w:type="continuationSeparator" w:id="0">
    <w:p w:rsidR="00BF3B3E" w:rsidRDefault="00BF3B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2855749"/>
    <w:multiLevelType w:val="hybridMultilevel"/>
    <w:tmpl w:val="A5D6AAFE"/>
    <w:lvl w:ilvl="0" w:tplc="292288AC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765A"/>
    <w:rsid w:val="00072D50"/>
    <w:rsid w:val="001230CC"/>
    <w:rsid w:val="001A4263"/>
    <w:rsid w:val="001B787F"/>
    <w:rsid w:val="003148B6"/>
    <w:rsid w:val="00366B74"/>
    <w:rsid w:val="00374148"/>
    <w:rsid w:val="003F7E78"/>
    <w:rsid w:val="00435C34"/>
    <w:rsid w:val="004667AF"/>
    <w:rsid w:val="004931F2"/>
    <w:rsid w:val="004E00C2"/>
    <w:rsid w:val="00534833"/>
    <w:rsid w:val="00553A28"/>
    <w:rsid w:val="005710B8"/>
    <w:rsid w:val="005E3D77"/>
    <w:rsid w:val="006D0752"/>
    <w:rsid w:val="0071345A"/>
    <w:rsid w:val="00793064"/>
    <w:rsid w:val="008C6D06"/>
    <w:rsid w:val="008F6804"/>
    <w:rsid w:val="00931261"/>
    <w:rsid w:val="009346FD"/>
    <w:rsid w:val="00946B7D"/>
    <w:rsid w:val="009570B4"/>
    <w:rsid w:val="00A56DF8"/>
    <w:rsid w:val="00AC192E"/>
    <w:rsid w:val="00AC7A91"/>
    <w:rsid w:val="00AD1703"/>
    <w:rsid w:val="00B63790"/>
    <w:rsid w:val="00BF3B3E"/>
    <w:rsid w:val="00C07799"/>
    <w:rsid w:val="00C109B5"/>
    <w:rsid w:val="00C2381A"/>
    <w:rsid w:val="00C417FA"/>
    <w:rsid w:val="00C860E2"/>
    <w:rsid w:val="00DB0353"/>
    <w:rsid w:val="00DD00AB"/>
    <w:rsid w:val="00DD765A"/>
    <w:rsid w:val="00DF24EE"/>
    <w:rsid w:val="00E47F75"/>
    <w:rsid w:val="00E966DD"/>
    <w:rsid w:val="00F277C3"/>
    <w:rsid w:val="00FE0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65A"/>
    <w:pPr>
      <w:suppressAutoHyphens/>
    </w:pPr>
    <w:rPr>
      <w:rFonts w:ascii="Times New Roman" w:eastAsia="Times New Roman" w:hAnsi="Times New Roman" w:cs="Georgia"/>
      <w:sz w:val="28"/>
      <w:lang w:eastAsia="ar-SA"/>
    </w:rPr>
  </w:style>
  <w:style w:type="paragraph" w:styleId="1">
    <w:name w:val="heading 1"/>
    <w:basedOn w:val="a"/>
    <w:next w:val="a"/>
    <w:link w:val="10"/>
    <w:qFormat/>
    <w:rsid w:val="00DD765A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765A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765A"/>
    <w:rPr>
      <w:rFonts w:ascii="Times New Roman" w:eastAsia="Times New Roman" w:hAnsi="Times New Roman" w:cs="Georgia"/>
      <w:b/>
      <w:bCs/>
      <w:sz w:val="26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DD765A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Body Text"/>
    <w:basedOn w:val="a"/>
    <w:link w:val="a4"/>
    <w:rsid w:val="00DD765A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DD765A"/>
    <w:rPr>
      <w:rFonts w:ascii="Times New Roman" w:eastAsia="Times New Roman" w:hAnsi="Times New Roman" w:cs="Georgia"/>
      <w:b/>
      <w:bCs/>
      <w:sz w:val="28"/>
      <w:szCs w:val="20"/>
      <w:lang w:eastAsia="ar-SA"/>
    </w:rPr>
  </w:style>
  <w:style w:type="paragraph" w:styleId="a5">
    <w:name w:val="header"/>
    <w:basedOn w:val="a"/>
    <w:link w:val="a6"/>
    <w:rsid w:val="00DD76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D765A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7">
    <w:name w:val="footer"/>
    <w:basedOn w:val="a"/>
    <w:link w:val="a8"/>
    <w:rsid w:val="00DD76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D765A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9">
    <w:name w:val="Body Text Indent"/>
    <w:basedOn w:val="a"/>
    <w:link w:val="aa"/>
    <w:uiPriority w:val="99"/>
    <w:semiHidden/>
    <w:unhideWhenUsed/>
    <w:rsid w:val="00793064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793064"/>
    <w:rPr>
      <w:rFonts w:ascii="Times New Roman" w:eastAsia="Times New Roman" w:hAnsi="Times New Roman" w:cs="Georgia"/>
      <w:sz w:val="28"/>
      <w:lang w:eastAsia="ar-SA"/>
    </w:rPr>
  </w:style>
  <w:style w:type="paragraph" w:styleId="ab">
    <w:name w:val="Normal (Web)"/>
    <w:basedOn w:val="a"/>
    <w:uiPriority w:val="99"/>
    <w:unhideWhenUsed/>
    <w:rsid w:val="008C6D06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8C6D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8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kuzhen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4</cp:revision>
  <cp:lastPrinted>2016-06-06T07:26:00Z</cp:lastPrinted>
  <dcterms:created xsi:type="dcterms:W3CDTF">2016-06-03T13:03:00Z</dcterms:created>
  <dcterms:modified xsi:type="dcterms:W3CDTF">2016-06-06T07:26:00Z</dcterms:modified>
</cp:coreProperties>
</file>